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a3"/>
        <w:spacing w:line="240" w:lineRule="auto"/>
        <w:jc w:val="center"/>
        <w:rPr>
          <w:rFonts w:ascii="Times Armenian" w:hAnsi="Times Armenian"/>
          <w:i w:val="0"/>
          <w:sz w:val="22"/>
          <w:szCs w:val="22"/>
        </w:rPr>
      </w:pPr>
    </w:p>
    <w:p w:rsidR="003F30D0" w:rsidRPr="006E77B4" w:rsidRDefault="003F30D0" w:rsidP="003F30D0">
      <w:pPr>
        <w:pStyle w:val="a3"/>
        <w:spacing w:line="240" w:lineRule="auto"/>
        <w:ind w:left="938" w:right="783" w:firstLine="0"/>
        <w:jc w:val="center"/>
        <w:rPr>
          <w:rFonts w:ascii="Times Armenian" w:hAnsi="Times Armenian"/>
          <w:i w:val="0"/>
          <w:sz w:val="22"/>
          <w:szCs w:val="22"/>
        </w:rPr>
      </w:pPr>
      <w:r w:rsidRPr="006E77B4">
        <w:rPr>
          <w:rFonts w:ascii="Times Armenian" w:hAnsi="Times Armenian"/>
          <w:i w:val="0"/>
          <w:sz w:val="22"/>
          <w:szCs w:val="22"/>
        </w:rPr>
        <w:t xml:space="preserve">This text of the notice is approved by decision of the Price Quotation Commission </w:t>
      </w:r>
      <w:r w:rsidRPr="006E77B4">
        <w:rPr>
          <w:rFonts w:ascii="Times Armenian" w:hAnsi="Times Armenian" w:cs="Arial"/>
          <w:color w:val="000000"/>
          <w:sz w:val="22"/>
          <w:szCs w:val="22"/>
        </w:rPr>
        <w:t>N</w:t>
      </w:r>
      <w:r w:rsidRPr="006E77B4">
        <w:rPr>
          <w:rFonts w:ascii="Times Armenian" w:hAnsi="Times Armenian" w:cs="Arial"/>
          <w:color w:val="000000"/>
          <w:sz w:val="22"/>
          <w:szCs w:val="22"/>
          <w:lang w:val="en-US"/>
        </w:rPr>
        <w:t xml:space="preserve">1 </w:t>
      </w:r>
      <w:r w:rsidR="00084960">
        <w:rPr>
          <w:rFonts w:ascii="Times Armenian" w:hAnsi="Times Armenian"/>
          <w:i w:val="0"/>
          <w:sz w:val="22"/>
          <w:szCs w:val="22"/>
        </w:rPr>
        <w:t xml:space="preserve">of </w:t>
      </w:r>
      <w:proofErr w:type="gramStart"/>
      <w:r w:rsidR="00084960">
        <w:rPr>
          <w:rFonts w:ascii="Sylfaen" w:hAnsi="Sylfaen"/>
          <w:i w:val="0"/>
          <w:sz w:val="22"/>
          <w:szCs w:val="22"/>
          <w:lang w:val="hy-AM"/>
        </w:rPr>
        <w:t>23</w:t>
      </w:r>
      <w:r w:rsidR="004976F8">
        <w:rPr>
          <w:rFonts w:ascii="Times Armenian" w:hAnsi="Times Armenian"/>
          <w:i w:val="0"/>
          <w:sz w:val="22"/>
          <w:szCs w:val="22"/>
        </w:rPr>
        <w:t xml:space="preserve"> </w:t>
      </w:r>
      <w:r w:rsidRPr="006E77B4">
        <w:rPr>
          <w:rFonts w:ascii="Times Armenian" w:hAnsi="Times Armenian"/>
          <w:i w:val="0"/>
          <w:sz w:val="22"/>
          <w:szCs w:val="22"/>
        </w:rPr>
        <w:t xml:space="preserve"> </w:t>
      </w:r>
      <w:r w:rsidR="006E77B4">
        <w:rPr>
          <w:rFonts w:ascii="Times Armenian" w:hAnsi="Times Armenian" w:cs="Arial"/>
          <w:color w:val="000000"/>
          <w:sz w:val="22"/>
          <w:szCs w:val="22"/>
        </w:rPr>
        <w:t>March</w:t>
      </w:r>
      <w:proofErr w:type="gramEnd"/>
      <w:r w:rsidR="006E77B4">
        <w:rPr>
          <w:rFonts w:ascii="Times Armenian" w:hAnsi="Times Armenian" w:cs="Arial"/>
          <w:color w:val="000000"/>
          <w:sz w:val="22"/>
          <w:szCs w:val="22"/>
        </w:rPr>
        <w:t xml:space="preserve"> </w:t>
      </w:r>
      <w:r w:rsidRPr="006E77B4">
        <w:rPr>
          <w:rFonts w:ascii="Times Armenian" w:hAnsi="Times Armenian" w:cs="Arial"/>
          <w:color w:val="000000"/>
          <w:sz w:val="22"/>
          <w:szCs w:val="22"/>
          <w:lang w:val="en-US"/>
        </w:rPr>
        <w:t xml:space="preserve"> </w:t>
      </w:r>
      <w:r w:rsidR="004976F8">
        <w:rPr>
          <w:rFonts w:ascii="Times Armenian" w:hAnsi="Times Armenian"/>
          <w:i w:val="0"/>
          <w:sz w:val="22"/>
          <w:szCs w:val="22"/>
        </w:rPr>
        <w:t>of 2022</w:t>
      </w:r>
      <w:r w:rsidR="006601CF" w:rsidRPr="006E77B4">
        <w:rPr>
          <w:rFonts w:ascii="Times Armenian" w:hAnsi="Times Armenian"/>
          <w:i w:val="0"/>
          <w:sz w:val="22"/>
          <w:szCs w:val="22"/>
        </w:rPr>
        <w:t xml:space="preserve"> </w:t>
      </w:r>
      <w:r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a3"/>
        <w:spacing w:line="240" w:lineRule="auto"/>
        <w:jc w:val="center"/>
        <w:rPr>
          <w:rFonts w:ascii="Times Armenian" w:hAnsi="Times Armenian"/>
          <w:i w:val="0"/>
          <w:sz w:val="22"/>
          <w:szCs w:val="22"/>
        </w:rPr>
      </w:pPr>
    </w:p>
    <w:p w:rsidR="003F30D0" w:rsidRPr="00084960" w:rsidRDefault="003F30D0" w:rsidP="003F30D0">
      <w:pPr>
        <w:pStyle w:val="a3"/>
        <w:spacing w:line="240" w:lineRule="auto"/>
        <w:jc w:val="center"/>
        <w:rPr>
          <w:rFonts w:ascii="Sylfaen" w:hAnsi="Sylfaen"/>
          <w:i w:val="0"/>
          <w:sz w:val="22"/>
          <w:szCs w:val="22"/>
          <w:lang w:val="hy-AM"/>
        </w:rPr>
      </w:pPr>
      <w:r w:rsidRPr="006E77B4">
        <w:rPr>
          <w:rFonts w:ascii="Times Armenian" w:hAnsi="Times Armenian"/>
          <w:i w:val="0"/>
          <w:sz w:val="22"/>
          <w:szCs w:val="22"/>
        </w:rPr>
        <w:t xml:space="preserve">Code of the price </w:t>
      </w:r>
      <w:proofErr w:type="gramStart"/>
      <w:r w:rsidRPr="006E77B4">
        <w:rPr>
          <w:rFonts w:ascii="Times Armenian" w:hAnsi="Times Armenian"/>
          <w:i w:val="0"/>
          <w:sz w:val="22"/>
          <w:szCs w:val="22"/>
        </w:rPr>
        <w:t xml:space="preserve">quotation  </w:t>
      </w:r>
      <w:r w:rsidR="006E77B4" w:rsidRPr="006E77B4">
        <w:rPr>
          <w:rFonts w:ascii="Sylfaen" w:hAnsi="Sylfaen"/>
          <w:b/>
          <w:i w:val="0"/>
          <w:sz w:val="22"/>
          <w:szCs w:val="22"/>
        </w:rPr>
        <w:t>HH</w:t>
      </w:r>
      <w:r w:rsidRPr="006E77B4">
        <w:rPr>
          <w:rFonts w:ascii="Times Armenian" w:hAnsi="Times Armenian"/>
          <w:b/>
          <w:i w:val="0"/>
          <w:sz w:val="22"/>
          <w:szCs w:val="22"/>
          <w:lang w:val="en-US"/>
        </w:rPr>
        <w:t>AM</w:t>
      </w:r>
      <w:r w:rsidR="006E77B4" w:rsidRPr="006E77B4">
        <w:rPr>
          <w:rFonts w:ascii="Times Armenian" w:hAnsi="Times Armenian"/>
          <w:b/>
          <w:i w:val="0"/>
          <w:sz w:val="22"/>
          <w:szCs w:val="22"/>
          <w:lang w:val="en-US"/>
        </w:rPr>
        <w:t>MH</w:t>
      </w:r>
      <w:proofErr w:type="gramEnd"/>
      <w:r w:rsidR="00084960">
        <w:rPr>
          <w:rFonts w:ascii="Sylfaen" w:hAnsi="Sylfaen"/>
          <w:b/>
          <w:i w:val="0"/>
          <w:sz w:val="22"/>
          <w:szCs w:val="22"/>
          <w:lang w:val="hy-AM"/>
        </w:rPr>
        <w:t>-NARTM-</w:t>
      </w:r>
      <w:r w:rsidRPr="006E77B4">
        <w:rPr>
          <w:rFonts w:ascii="Times Armenian" w:hAnsi="Times Armenian"/>
          <w:b/>
          <w:i w:val="0"/>
          <w:sz w:val="22"/>
          <w:szCs w:val="22"/>
        </w:rPr>
        <w:t xml:space="preserve"> </w:t>
      </w:r>
      <w:proofErr w:type="spellStart"/>
      <w:r w:rsidRPr="006E77B4">
        <w:rPr>
          <w:rFonts w:ascii="Times Armenian" w:hAnsi="Times Armenian"/>
          <w:b/>
          <w:i w:val="0"/>
          <w:sz w:val="22"/>
          <w:szCs w:val="22"/>
          <w:lang w:val="en-US"/>
        </w:rPr>
        <w:t>GHAPDzB</w:t>
      </w:r>
      <w:proofErr w:type="spellEnd"/>
      <w:r w:rsidR="00290CEB" w:rsidRPr="006E77B4">
        <w:rPr>
          <w:rFonts w:ascii="Times Armenian" w:hAnsi="Times Armenian"/>
          <w:b/>
          <w:i w:val="0"/>
          <w:sz w:val="22"/>
          <w:szCs w:val="22"/>
        </w:rPr>
        <w:t xml:space="preserve"> - 22/</w:t>
      </w:r>
      <w:r w:rsidR="00084960">
        <w:rPr>
          <w:rFonts w:ascii="Sylfaen" w:hAnsi="Sylfaen"/>
          <w:b/>
          <w:i w:val="0"/>
          <w:sz w:val="22"/>
          <w:szCs w:val="22"/>
          <w:lang w:val="hy-AM"/>
        </w:rPr>
        <w:t>1</w:t>
      </w:r>
    </w:p>
    <w:p w:rsidR="003F30D0" w:rsidRPr="006E77B4" w:rsidRDefault="003F30D0" w:rsidP="003F30D0">
      <w:pPr>
        <w:pStyle w:val="a3"/>
        <w:spacing w:line="240" w:lineRule="auto"/>
        <w:rPr>
          <w:rFonts w:ascii="Times Armenian" w:hAnsi="Times Armenian"/>
          <w:i w:val="0"/>
          <w:sz w:val="22"/>
          <w:szCs w:val="22"/>
        </w:rPr>
      </w:pPr>
    </w:p>
    <w:p w:rsidR="003F30D0" w:rsidRPr="006E77B4" w:rsidRDefault="003F30D0" w:rsidP="003F30D0">
      <w:pPr>
        <w:pStyle w:val="a3"/>
        <w:spacing w:line="240" w:lineRule="auto"/>
        <w:ind w:firstLine="567"/>
        <w:rPr>
          <w:rFonts w:ascii="Times Armenian" w:hAnsi="Times Armenian"/>
          <w:i w:val="0"/>
          <w:sz w:val="22"/>
          <w:szCs w:val="22"/>
        </w:rPr>
      </w:pPr>
    </w:p>
    <w:p w:rsidR="003F30D0" w:rsidRPr="005A07F1" w:rsidRDefault="003F30D0" w:rsidP="005A07F1">
      <w:pPr>
        <w:jc w:val="both"/>
        <w:rPr>
          <w:rFonts w:ascii="GHEA Grapalat" w:hAnsi="GHEA Grapalat"/>
          <w:color w:val="0D0D0D" w:themeColor="text1" w:themeTint="F2"/>
        </w:rPr>
      </w:pPr>
      <w:r w:rsidRPr="006E77B4">
        <w:rPr>
          <w:rFonts w:ascii="Times Armenian" w:hAnsi="Times Armenian"/>
          <w:sz w:val="22"/>
          <w:szCs w:val="22"/>
        </w:rPr>
        <w:t xml:space="preserve">The contracting authority </w:t>
      </w:r>
      <w:r w:rsidRPr="006E77B4">
        <w:rPr>
          <w:rFonts w:ascii="Sylfaen" w:hAnsi="Sylfaen" w:cs="Sylfaen"/>
          <w:b/>
          <w:color w:val="000000"/>
          <w:sz w:val="22"/>
          <w:szCs w:val="22"/>
        </w:rPr>
        <w:t>ՙ</w:t>
      </w:r>
      <w:r w:rsidRPr="006E77B4">
        <w:rPr>
          <w:rFonts w:ascii="Times Armenian" w:hAnsi="Times Armenian" w:cs="Arial"/>
          <w:b/>
          <w:color w:val="000000"/>
          <w:sz w:val="22"/>
          <w:szCs w:val="22"/>
        </w:rPr>
        <w:t xml:space="preserve"> </w:t>
      </w:r>
      <w:r w:rsidR="005A07F1" w:rsidRPr="00E64E7B">
        <w:rPr>
          <w:rFonts w:ascii="GHEA Grapalat" w:hAnsi="GHEA Grapalat"/>
          <w:color w:val="0D0D0D" w:themeColor="text1" w:themeTint="F2"/>
        </w:rPr>
        <w:t>''</w:t>
      </w:r>
      <w:r w:rsidR="005A07F1" w:rsidRPr="00A50491">
        <w:rPr>
          <w:rFonts w:ascii="GHEA Grapalat" w:hAnsi="GHEA Grapalat"/>
        </w:rPr>
        <w:t>Kindergarten</w:t>
      </w:r>
      <w:r w:rsidR="005A07F1" w:rsidRPr="005A07F1">
        <w:rPr>
          <w:rFonts w:ascii="GHEA Grapalat" w:hAnsi="GHEA Grapalat"/>
        </w:rPr>
        <w:t xml:space="preserve"> </w:t>
      </w:r>
      <w:r w:rsidR="005A07F1" w:rsidRPr="00A50491">
        <w:rPr>
          <w:rFonts w:ascii="GHEA Grapalat" w:hAnsi="GHEA Grapalat"/>
        </w:rPr>
        <w:t>of</w:t>
      </w:r>
      <w:r w:rsidR="00084960">
        <w:rPr>
          <w:rFonts w:ascii="GHEA Grapalat" w:hAnsi="GHEA Grapalat"/>
        </w:rPr>
        <w:t xml:space="preserve"> village Nor</w:t>
      </w:r>
      <w:r w:rsidR="00084960">
        <w:rPr>
          <w:rFonts w:ascii="GHEA Grapalat" w:hAnsi="GHEA Grapalat"/>
          <w:lang w:val="hy-AM"/>
        </w:rPr>
        <w:t xml:space="preserve"> Artagers</w:t>
      </w:r>
      <w:r w:rsidR="005A07F1">
        <w:rPr>
          <w:rFonts w:ascii="GHEA Grapalat" w:hAnsi="GHEA Grapalat"/>
        </w:rPr>
        <w:t xml:space="preserve"> </w:t>
      </w:r>
      <w:r w:rsidR="005A07F1" w:rsidRPr="00E64E7B">
        <w:rPr>
          <w:rFonts w:ascii="GHEA Grapalat" w:hAnsi="GHEA Grapalat"/>
          <w:color w:val="0D0D0D" w:themeColor="text1" w:themeTint="F2"/>
        </w:rPr>
        <w:t>''</w:t>
      </w:r>
      <w:r w:rsidR="005A07F1" w:rsidRPr="00A50491">
        <w:rPr>
          <w:rFonts w:ascii="GHEA Grapalat" w:hAnsi="GHEA Grapalat"/>
          <w:color w:val="0D0D0D" w:themeColor="text1" w:themeTint="F2"/>
          <w:lang w:val="pt-PT"/>
        </w:rPr>
        <w:t xml:space="preserve"> </w:t>
      </w:r>
      <w:r w:rsidR="005A07F1" w:rsidRPr="00A50491">
        <w:rPr>
          <w:rFonts w:ascii="GHEA Grapalat" w:hAnsi="GHEA Grapalat" w:cs="Arial"/>
          <w:color w:val="0D0D0D" w:themeColor="text1" w:themeTint="F2"/>
          <w:shd w:val="clear" w:color="auto" w:fill="FFFFFF"/>
        </w:rPr>
        <w:t>NPO</w:t>
      </w:r>
      <w:r w:rsidR="005A07F1">
        <w:rPr>
          <w:rFonts w:ascii="GHEA Grapalat" w:hAnsi="GHEA Grapalat" w:cs="Arial"/>
          <w:color w:val="0D0D0D" w:themeColor="text1" w:themeTint="F2"/>
          <w:shd w:val="clear" w:color="auto" w:fill="FFFFFF"/>
        </w:rPr>
        <w:t xml:space="preserve"> </w:t>
      </w:r>
      <w:r w:rsidRPr="006E77B4">
        <w:rPr>
          <w:rFonts w:ascii="Times Armenian" w:hAnsi="Times Armenian"/>
          <w:sz w:val="22"/>
          <w:szCs w:val="22"/>
        </w:rPr>
        <w:t xml:space="preserve">, located at the following address: </w:t>
      </w:r>
      <w:r w:rsidR="00084960">
        <w:rPr>
          <w:rFonts w:ascii="Times Armenian" w:hAnsi="Times Armenian"/>
          <w:b/>
          <w:sz w:val="22"/>
          <w:szCs w:val="22"/>
        </w:rPr>
        <w:t xml:space="preserve">at </w:t>
      </w:r>
      <w:r w:rsidR="00084960">
        <w:rPr>
          <w:rFonts w:ascii="Sylfaen" w:hAnsi="Sylfaen"/>
          <w:b/>
          <w:sz w:val="22"/>
          <w:szCs w:val="22"/>
          <w:lang w:val="hy-AM"/>
        </w:rPr>
        <w:t>1</w:t>
      </w:r>
      <w:r w:rsidRPr="006E77B4">
        <w:rPr>
          <w:rFonts w:ascii="Times Armenian" w:hAnsi="Times Armenian"/>
          <w:b/>
          <w:sz w:val="22"/>
          <w:szCs w:val="22"/>
          <w:lang w:val="hy-AM"/>
        </w:rPr>
        <w:t xml:space="preserve"> </w:t>
      </w:r>
      <w:r w:rsidRPr="006E77B4">
        <w:rPr>
          <w:rFonts w:ascii="Times Armenian" w:hAnsi="Times Armenian"/>
          <w:b/>
          <w:sz w:val="22"/>
          <w:szCs w:val="22"/>
        </w:rPr>
        <w:t>street</w:t>
      </w:r>
      <w:r w:rsidR="00084960">
        <w:rPr>
          <w:rFonts w:ascii="Times Armenian" w:hAnsi="Times Armenian"/>
          <w:b/>
          <w:sz w:val="22"/>
          <w:szCs w:val="22"/>
          <w:lang w:val="hy-AM"/>
        </w:rPr>
        <w:t xml:space="preserve"> </w:t>
      </w:r>
      <w:r w:rsidR="00084960">
        <w:rPr>
          <w:rFonts w:ascii="Sylfaen" w:hAnsi="Sylfaen"/>
          <w:b/>
          <w:sz w:val="22"/>
          <w:szCs w:val="22"/>
          <w:lang w:val="hy-AM"/>
        </w:rPr>
        <w:t>21</w:t>
      </w:r>
      <w:r w:rsidRPr="006E77B4">
        <w:rPr>
          <w:rFonts w:ascii="Times Armenian" w:hAnsi="Times Armenian"/>
          <w:b/>
          <w:sz w:val="22"/>
          <w:szCs w:val="22"/>
          <w:lang w:val="hy-AM"/>
        </w:rPr>
        <w:t xml:space="preserve"> building</w:t>
      </w:r>
      <w:r w:rsidRPr="006E77B4">
        <w:rPr>
          <w:rFonts w:ascii="Times Armenian" w:hAnsi="Times Armenian"/>
          <w:b/>
          <w:sz w:val="22"/>
          <w:szCs w:val="22"/>
        </w:rPr>
        <w:t>,</w:t>
      </w:r>
      <w:r w:rsidRPr="006E77B4">
        <w:rPr>
          <w:rFonts w:ascii="Times Armenian" w:hAnsi="Times Armenian"/>
          <w:b/>
          <w:sz w:val="22"/>
          <w:szCs w:val="22"/>
          <w:lang w:val="hy-AM"/>
        </w:rPr>
        <w:t xml:space="preserve"> </w:t>
      </w:r>
      <w:r w:rsidR="00084960">
        <w:rPr>
          <w:rFonts w:ascii="Times Armenian" w:hAnsi="Times Armenian"/>
          <w:b/>
          <w:sz w:val="22"/>
          <w:szCs w:val="22"/>
          <w:lang w:val="hy-AM"/>
        </w:rPr>
        <w:t>village Nor</w:t>
      </w:r>
      <w:r w:rsidR="00084960">
        <w:rPr>
          <w:rFonts w:ascii="Sylfaen" w:hAnsi="Sylfaen"/>
          <w:b/>
          <w:sz w:val="22"/>
          <w:szCs w:val="22"/>
          <w:lang w:val="hy-AM"/>
        </w:rPr>
        <w:t xml:space="preserve"> Artagers</w:t>
      </w:r>
      <w:r w:rsidR="005A07F1">
        <w:rPr>
          <w:rFonts w:ascii="Times Armenian" w:hAnsi="Times Armenian"/>
          <w:b/>
          <w:sz w:val="22"/>
          <w:szCs w:val="22"/>
        </w:rPr>
        <w:t xml:space="preserve">, </w:t>
      </w:r>
      <w:proofErr w:type="spellStart"/>
      <w:r w:rsidR="005A07F1">
        <w:rPr>
          <w:rFonts w:ascii="Times Armenian" w:hAnsi="Times Armenian"/>
          <w:b/>
          <w:sz w:val="22"/>
          <w:szCs w:val="22"/>
        </w:rPr>
        <w:t>Metsamor</w:t>
      </w:r>
      <w:proofErr w:type="spellEnd"/>
      <w:r w:rsidR="005A07F1">
        <w:rPr>
          <w:rFonts w:ascii="Times Armenian" w:hAnsi="Times Armenian"/>
          <w:b/>
          <w:sz w:val="22"/>
          <w:szCs w:val="22"/>
        </w:rPr>
        <w:t xml:space="preserve"> community,</w:t>
      </w:r>
      <w:r w:rsidR="005A07F1" w:rsidRPr="006E77B4">
        <w:rPr>
          <w:rFonts w:ascii="Times Armenian" w:hAnsi="Times Armenian"/>
          <w:b/>
          <w:sz w:val="22"/>
          <w:szCs w:val="22"/>
        </w:rPr>
        <w:t xml:space="preserve"> </w:t>
      </w:r>
      <w:r w:rsidR="005A07F1">
        <w:rPr>
          <w:rFonts w:ascii="Times Armenian" w:hAnsi="Times Armenian"/>
          <w:b/>
          <w:sz w:val="22"/>
          <w:szCs w:val="22"/>
        </w:rPr>
        <w:t>r</w:t>
      </w:r>
      <w:r w:rsidR="005A07F1">
        <w:rPr>
          <w:rFonts w:ascii="Times Armenian" w:hAnsi="Times Armenian"/>
          <w:b/>
          <w:sz w:val="22"/>
          <w:szCs w:val="22"/>
          <w:lang w:val="hy-AM"/>
        </w:rPr>
        <w:t>egion</w:t>
      </w:r>
      <w:r w:rsidR="006601CF" w:rsidRPr="006E77B4">
        <w:rPr>
          <w:rFonts w:ascii="Times Armenian" w:hAnsi="Times Armenian"/>
          <w:b/>
          <w:sz w:val="22"/>
          <w:szCs w:val="22"/>
          <w:lang w:val="hy-AM"/>
        </w:rPr>
        <w:t xml:space="preserve"> </w:t>
      </w:r>
      <w:r w:rsidR="005A07F1" w:rsidRPr="006E77B4">
        <w:rPr>
          <w:rFonts w:ascii="Times Armenian" w:hAnsi="Times Armenian"/>
          <w:b/>
          <w:sz w:val="22"/>
          <w:szCs w:val="22"/>
          <w:lang w:val="hy-AM"/>
        </w:rPr>
        <w:t>A</w:t>
      </w:r>
      <w:r w:rsidR="005A07F1">
        <w:rPr>
          <w:rFonts w:ascii="Times Armenian" w:hAnsi="Times Armenian"/>
          <w:b/>
          <w:sz w:val="22"/>
          <w:szCs w:val="22"/>
          <w:lang w:val="hy-AM"/>
        </w:rPr>
        <w:t xml:space="preserve">rmavir </w:t>
      </w:r>
      <w:r w:rsidRPr="006E77B4">
        <w:rPr>
          <w:rFonts w:ascii="Times Armenian" w:hAnsi="Times Armenian"/>
          <w:sz w:val="22"/>
          <w:szCs w:val="22"/>
        </w:rPr>
        <w:t>gives notice for a price quotation which shall be carried out in one stage.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name of goods</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a3"/>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084960">
        <w:rPr>
          <w:rFonts w:ascii="Sylfaen" w:hAnsi="Sylfaen"/>
          <w:i w:val="0"/>
          <w:sz w:val="22"/>
          <w:szCs w:val="22"/>
          <w:highlight w:val="yellow"/>
          <w:lang w:val="hy-AM"/>
        </w:rPr>
        <w:t>4</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w:t>
      </w:r>
      <w:r w:rsidR="00DD4F93">
        <w:rPr>
          <w:rFonts w:asciiTheme="minorHAnsi" w:hAnsiTheme="minorHAnsi"/>
          <w:i w:val="0"/>
          <w:sz w:val="22"/>
          <w:szCs w:val="22"/>
          <w:lang w:val="hy-AM"/>
        </w:rPr>
        <w:t>7</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address: </w:t>
      </w:r>
      <w:r w:rsidR="005A07F1">
        <w:rPr>
          <w:rFonts w:ascii="Times Armenian" w:hAnsi="Times Armenian"/>
          <w:i w:val="0"/>
          <w:sz w:val="22"/>
          <w:szCs w:val="22"/>
          <w:highlight w:val="yellow"/>
          <w:lang w:val="en-US"/>
        </w:rPr>
        <w:t xml:space="preserve"> </w:t>
      </w:r>
      <w:proofErr w:type="spellStart"/>
      <w:r w:rsidR="005A07F1">
        <w:rPr>
          <w:rFonts w:ascii="Times Armenian" w:hAnsi="Times Armenian"/>
          <w:i w:val="0"/>
          <w:sz w:val="22"/>
          <w:szCs w:val="22"/>
          <w:highlight w:val="yellow"/>
          <w:lang w:val="en-US"/>
        </w:rPr>
        <w:t>Metsamor</w:t>
      </w:r>
      <w:proofErr w:type="spellEnd"/>
      <w:proofErr w:type="gramStart"/>
      <w:r w:rsid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hy-AM"/>
        </w:rPr>
        <w:t>Armavir</w:t>
      </w:r>
      <w:proofErr w:type="gramEnd"/>
      <w:r w:rsidR="005A07F1">
        <w:rPr>
          <w:rFonts w:ascii="Times Armenian" w:hAnsi="Times Armenian"/>
          <w:i w:val="0"/>
          <w:sz w:val="22"/>
          <w:szCs w:val="22"/>
          <w:lang w:val="en-US" w:eastAsia="ru-RU"/>
        </w:rPr>
        <w:t xml:space="preserve"> region </w:t>
      </w:r>
      <w:r w:rsidRPr="006E77B4">
        <w:rPr>
          <w:rFonts w:ascii="Times Armenian" w:hAnsi="Times Armenian"/>
          <w:i w:val="0"/>
          <w:sz w:val="22"/>
          <w:szCs w:val="22"/>
        </w:rPr>
        <w:t>(address of the contracting authority)</w:t>
      </w:r>
    </w:p>
    <w:p w:rsidR="003F30D0" w:rsidRPr="006E77B4" w:rsidRDefault="003F30D0" w:rsidP="003F30D0">
      <w:pPr>
        <w:pStyle w:val="a3"/>
        <w:spacing w:line="240" w:lineRule="auto"/>
        <w:ind w:firstLine="567"/>
        <w:rPr>
          <w:rFonts w:ascii="Times Armenian" w:hAnsi="Times Armenian"/>
          <w:i w:val="0"/>
          <w:sz w:val="22"/>
          <w:szCs w:val="22"/>
        </w:rPr>
      </w:pPr>
      <w:proofErr w:type="gramStart"/>
      <w:r w:rsidRPr="006E77B4">
        <w:rPr>
          <w:rFonts w:ascii="Times Armenian" w:hAnsi="Times Armenian"/>
          <w:i w:val="0"/>
          <w:sz w:val="22"/>
          <w:szCs w:val="22"/>
        </w:rPr>
        <w:t>in</w:t>
      </w:r>
      <w:proofErr w:type="gramEnd"/>
      <w:r w:rsidRPr="006E77B4">
        <w:rPr>
          <w:rFonts w:ascii="Times Armenian" w:hAnsi="Times Armenian"/>
          <w:i w:val="0"/>
          <w:sz w:val="22"/>
          <w:szCs w:val="22"/>
        </w:rPr>
        <w:t xml:space="preserve"> hard copy, by </w:t>
      </w:r>
      <w:r w:rsidR="00B80E0F">
        <w:rPr>
          <w:rFonts w:ascii="Times Armenian" w:hAnsi="Times Armenian"/>
          <w:i w:val="0"/>
          <w:sz w:val="22"/>
          <w:szCs w:val="22"/>
          <w:highlight w:val="yellow"/>
        </w:rPr>
        <w:t>1</w:t>
      </w:r>
      <w:r w:rsidR="00B80E0F">
        <w:rPr>
          <w:rFonts w:ascii="Sylfaen" w:hAnsi="Sylfaen"/>
          <w:i w:val="0"/>
          <w:sz w:val="22"/>
          <w:szCs w:val="22"/>
          <w:highlight w:val="yellow"/>
          <w:lang w:val="hy-AM"/>
        </w:rPr>
        <w:t>4</w:t>
      </w:r>
      <w:r w:rsidRPr="006E77B4">
        <w:rPr>
          <w:rFonts w:ascii="Times Armenian" w:hAnsi="Times Armenian"/>
          <w:i w:val="0"/>
          <w:sz w:val="22"/>
          <w:szCs w:val="22"/>
          <w:highlight w:val="yellow"/>
          <w:vertAlign w:val="superscript"/>
        </w:rPr>
        <w:t xml:space="preserve">00 </w:t>
      </w:r>
      <w:r w:rsidRPr="006E77B4">
        <w:rPr>
          <w:rFonts w:ascii="Times Armenian" w:hAnsi="Times Armenian"/>
          <w:i w:val="0"/>
          <w:sz w:val="22"/>
          <w:szCs w:val="22"/>
          <w:highlight w:val="yellow"/>
        </w:rPr>
        <w:t>o'clock of the 7 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3F30D0" w:rsidRPr="006E77B4" w:rsidRDefault="003F30D0" w:rsidP="003F30D0">
      <w:pPr>
        <w:pStyle w:val="a3"/>
        <w:spacing w:line="240" w:lineRule="auto"/>
        <w:ind w:firstLine="567"/>
        <w:rPr>
          <w:rFonts w:ascii="Times Armenian" w:hAnsi="Times Armenian"/>
          <w:i w:val="0"/>
          <w:sz w:val="22"/>
          <w:szCs w:val="22"/>
          <w:lang w:val="en-US"/>
        </w:rPr>
      </w:pPr>
      <w:r w:rsidRPr="006E77B4">
        <w:rPr>
          <w:rFonts w:ascii="Times Armenian" w:hAnsi="Times Armenian"/>
          <w:i w:val="0"/>
          <w:sz w:val="22"/>
          <w:szCs w:val="22"/>
          <w:highlight w:val="yellow"/>
        </w:rPr>
        <w:t>The bid opening will take place at the following address</w:t>
      </w:r>
      <w:proofErr w:type="gramStart"/>
      <w:r w:rsidRPr="006E77B4">
        <w:rPr>
          <w:rFonts w:ascii="Times Armenian" w:hAnsi="Times Armenian"/>
          <w:i w:val="0"/>
          <w:sz w:val="22"/>
          <w:szCs w:val="22"/>
          <w:highlight w:val="yellow"/>
        </w:rPr>
        <w:t>: :</w:t>
      </w:r>
      <w:proofErr w:type="gramEnd"/>
      <w:r w:rsidR="006601CF" w:rsidRPr="006E77B4">
        <w:rPr>
          <w:rFonts w:ascii="Times Armenian" w:hAnsi="Times Armenian" w:cs="Arial"/>
          <w:b/>
          <w:i w:val="0"/>
          <w:color w:val="000000"/>
          <w:sz w:val="22"/>
          <w:szCs w:val="22"/>
          <w:highlight w:val="yellow"/>
          <w:lang w:val="en-US"/>
        </w:rPr>
        <w:t xml:space="preserve"> </w:t>
      </w:r>
      <w:r w:rsidR="005A07F1">
        <w:rPr>
          <w:rFonts w:ascii="Times Armenian" w:hAnsi="Times Armenian"/>
          <w:b/>
          <w:i w:val="0"/>
          <w:sz w:val="22"/>
          <w:szCs w:val="22"/>
          <w:highlight w:val="yellow"/>
          <w:lang w:val="en-US"/>
        </w:rPr>
        <w:t xml:space="preserve"> </w:t>
      </w:r>
      <w:proofErr w:type="spellStart"/>
      <w:r w:rsidR="005A07F1">
        <w:rPr>
          <w:rFonts w:ascii="Times Armenian" w:hAnsi="Times Armenian"/>
          <w:b/>
          <w:i w:val="0"/>
          <w:sz w:val="22"/>
          <w:szCs w:val="22"/>
          <w:highlight w:val="yellow"/>
          <w:lang w:val="en-US"/>
        </w:rPr>
        <w:t>Metsamor</w:t>
      </w:r>
      <w:proofErr w:type="spellEnd"/>
      <w:r w:rsidR="006E77B4">
        <w:rPr>
          <w:rFonts w:ascii="Times Armenian" w:hAnsi="Times Armenian"/>
          <w:b/>
          <w:i w:val="0"/>
          <w:sz w:val="22"/>
          <w:szCs w:val="22"/>
          <w:highlight w:val="yellow"/>
          <w:lang w:val="en-US"/>
        </w:rPr>
        <w:t xml:space="preserve">, </w:t>
      </w:r>
      <w:r w:rsidRPr="006E77B4">
        <w:rPr>
          <w:rFonts w:ascii="Times Armenian" w:hAnsi="Times Armenian"/>
          <w:b/>
          <w:i w:val="0"/>
          <w:sz w:val="22"/>
          <w:szCs w:val="22"/>
          <w:highlight w:val="yellow"/>
          <w:lang w:val="hy-AM"/>
        </w:rPr>
        <w:t>Armavir</w:t>
      </w:r>
      <w:r w:rsidR="005A07F1">
        <w:rPr>
          <w:rFonts w:ascii="Times Armenian" w:hAnsi="Times Armenian"/>
          <w:b/>
          <w:i w:val="0"/>
          <w:sz w:val="22"/>
          <w:szCs w:val="22"/>
          <w:highlight w:val="yellow"/>
          <w:lang w:val="en-US"/>
        </w:rPr>
        <w:t xml:space="preserve"> region </w:t>
      </w:r>
      <w:r w:rsidR="00290CEB" w:rsidRPr="006E77B4">
        <w:rPr>
          <w:rFonts w:ascii="Times Armenian" w:hAnsi="Times Armenian"/>
          <w:b/>
          <w:i w:val="0"/>
          <w:sz w:val="22"/>
          <w:szCs w:val="22"/>
          <w:highlight w:val="yellow"/>
        </w:rPr>
        <w:t xml:space="preserve">, on </w:t>
      </w:r>
      <w:r w:rsidR="00B80E0F">
        <w:rPr>
          <w:rFonts w:ascii="Sylfaen" w:hAnsi="Sylfaen"/>
          <w:b/>
          <w:i w:val="0"/>
          <w:sz w:val="22"/>
          <w:szCs w:val="22"/>
          <w:highlight w:val="yellow"/>
          <w:lang w:val="hy-AM"/>
        </w:rPr>
        <w:t>31</w:t>
      </w:r>
      <w:r w:rsidRPr="006E77B4">
        <w:rPr>
          <w:rFonts w:ascii="Times Armenian" w:hAnsi="Times Armenian"/>
          <w:b/>
          <w:i w:val="0"/>
          <w:sz w:val="22"/>
          <w:szCs w:val="22"/>
          <w:highlight w:val="yellow"/>
          <w:lang w:val="hy-AM"/>
        </w:rPr>
        <w:t xml:space="preserve"> </w:t>
      </w:r>
      <w:r w:rsidR="00290CEB" w:rsidRPr="006E77B4">
        <w:rPr>
          <w:rFonts w:ascii="Times Armenian" w:hAnsi="Times Armenian"/>
          <w:b/>
          <w:i w:val="0"/>
          <w:sz w:val="22"/>
          <w:szCs w:val="22"/>
          <w:highlight w:val="yellow"/>
          <w:lang w:val="en-US"/>
        </w:rPr>
        <w:t>March</w:t>
      </w: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B80E0F">
        <w:rPr>
          <w:rFonts w:ascii="Sylfaen" w:hAnsi="Sylfaen"/>
          <w:b/>
          <w:i w:val="0"/>
          <w:sz w:val="22"/>
          <w:szCs w:val="22"/>
          <w:highlight w:val="yellow"/>
          <w:lang w:val="hy-AM"/>
        </w:rPr>
        <w:t>4</w:t>
      </w:r>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r w:rsidRPr="006E77B4">
        <w:rPr>
          <w:rFonts w:ascii="Times Armenian" w:hAnsi="Times Armenian"/>
          <w:i w:val="0"/>
          <w:sz w:val="22"/>
          <w:szCs w:val="22"/>
        </w:rPr>
        <w:t xml:space="preserve">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For receiving additional information concerning this notice, you may apply to </w:t>
      </w:r>
      <w:r w:rsidR="00C00534">
        <w:rPr>
          <w:rFonts w:ascii="Sylfaen" w:hAnsi="Sylfaen"/>
          <w:i w:val="0"/>
          <w:sz w:val="22"/>
          <w:szCs w:val="22"/>
          <w:lang w:val="hy-AM"/>
        </w:rPr>
        <w:t>A.Ye</w:t>
      </w:r>
      <w:bookmarkStart w:id="0" w:name="_GoBack"/>
      <w:bookmarkEnd w:id="0"/>
      <w:r w:rsidR="00084960">
        <w:rPr>
          <w:rFonts w:ascii="Sylfaen" w:hAnsi="Sylfaen"/>
          <w:i w:val="0"/>
          <w:sz w:val="22"/>
          <w:szCs w:val="22"/>
          <w:lang w:val="hy-AM"/>
        </w:rPr>
        <w:t>noqyan</w:t>
      </w:r>
      <w:r w:rsidRPr="006E77B4">
        <w:rPr>
          <w:rFonts w:ascii="Times Armenian" w:hAnsi="Times Armenian"/>
          <w:i w:val="0"/>
          <w:sz w:val="22"/>
          <w:szCs w:val="22"/>
        </w:rPr>
        <w:t xml:space="preserve"> Secretary of the Evaluation Commission</w:t>
      </w:r>
    </w:p>
    <w:p w:rsidR="003F30D0" w:rsidRPr="006E77B4" w:rsidRDefault="003F30D0" w:rsidP="003F30D0">
      <w:pPr>
        <w:pStyle w:val="a3"/>
        <w:spacing w:line="240" w:lineRule="auto"/>
        <w:ind w:left="2694" w:firstLine="0"/>
        <w:rPr>
          <w:rFonts w:ascii="Times Armenian" w:hAnsi="Times Armenian"/>
          <w:i w:val="0"/>
          <w:sz w:val="22"/>
          <w:szCs w:val="22"/>
        </w:rPr>
      </w:pPr>
    </w:p>
    <w:p w:rsidR="003F30D0" w:rsidRPr="00084960" w:rsidRDefault="003F30D0" w:rsidP="003F30D0">
      <w:pPr>
        <w:pStyle w:val="a3"/>
        <w:tabs>
          <w:tab w:val="left" w:pos="2445"/>
          <w:tab w:val="center" w:pos="5557"/>
        </w:tabs>
        <w:spacing w:line="240" w:lineRule="auto"/>
        <w:ind w:firstLine="567"/>
        <w:jc w:val="center"/>
        <w:rPr>
          <w:rFonts w:ascii="Sylfaen" w:hAnsi="Sylfaen"/>
          <w:i w:val="0"/>
          <w:sz w:val="22"/>
          <w:szCs w:val="22"/>
          <w:u w:val="single"/>
          <w:lang w:val="hy-AM"/>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+374</w:t>
      </w:r>
      <w:r w:rsidR="00084960">
        <w:rPr>
          <w:rFonts w:ascii="Times Armenian" w:hAnsi="Times Armenian"/>
          <w:i w:val="0"/>
          <w:sz w:val="22"/>
          <w:szCs w:val="22"/>
          <w:u w:val="single"/>
          <w:lang w:val="en-US"/>
        </w:rPr>
        <w:t>9</w:t>
      </w:r>
      <w:r w:rsidR="00084960">
        <w:rPr>
          <w:rFonts w:ascii="Sylfaen" w:hAnsi="Sylfaen"/>
          <w:i w:val="0"/>
          <w:sz w:val="22"/>
          <w:szCs w:val="22"/>
          <w:u w:val="single"/>
          <w:lang w:val="hy-AM"/>
        </w:rPr>
        <w:t>4524847</w:t>
      </w:r>
    </w:p>
    <w:p w:rsidR="003F30D0" w:rsidRPr="008B021C" w:rsidRDefault="003F30D0" w:rsidP="003F30D0">
      <w:pPr>
        <w:pStyle w:val="a3"/>
        <w:tabs>
          <w:tab w:val="left" w:pos="2445"/>
          <w:tab w:val="center" w:pos="5557"/>
        </w:tabs>
        <w:spacing w:line="240" w:lineRule="auto"/>
        <w:ind w:firstLine="567"/>
        <w:jc w:val="center"/>
        <w:rPr>
          <w:rFonts w:ascii="GHEA Grapalat" w:hAnsi="GHEA Grapalat"/>
          <w:i w:val="0"/>
          <w:lang w:val="en-US"/>
        </w:rPr>
      </w:pPr>
    </w:p>
    <w:p w:rsidR="003F30D0" w:rsidRPr="00084960" w:rsidRDefault="003F30D0" w:rsidP="003F30D0">
      <w:pPr>
        <w:pStyle w:val="a3"/>
        <w:spacing w:line="240" w:lineRule="auto"/>
        <w:ind w:firstLine="567"/>
        <w:jc w:val="center"/>
        <w:rPr>
          <w:rFonts w:ascii="Sylfaen" w:hAnsi="Sylfaen"/>
          <w:i w:val="0"/>
          <w:u w:val="single"/>
          <w:lang w:val="hy-AM"/>
        </w:rPr>
      </w:pPr>
      <w:r w:rsidRPr="008B021C">
        <w:rPr>
          <w:rFonts w:ascii="GHEA Grapalat" w:hAnsi="GHEA Grapalat"/>
          <w:i w:val="0"/>
          <w:lang w:val="en-US"/>
        </w:rPr>
        <w:t>E-mail:</w:t>
      </w:r>
      <w:r w:rsidR="00084960">
        <w:rPr>
          <w:rFonts w:ascii="Sylfaen" w:hAnsi="Sylfaen"/>
          <w:lang w:val="hy-AM"/>
        </w:rPr>
        <w:t>094524847@mail.ru</w:t>
      </w:r>
    </w:p>
    <w:p w:rsidR="00290CEB" w:rsidRPr="00290CEB" w:rsidRDefault="00290CEB" w:rsidP="003F30D0">
      <w:pPr>
        <w:pStyle w:val="a3"/>
        <w:spacing w:line="240" w:lineRule="auto"/>
        <w:ind w:firstLine="567"/>
        <w:jc w:val="center"/>
        <w:rPr>
          <w:rFonts w:ascii="GHEA Grapalat" w:hAnsi="GHEA Grapalat"/>
          <w:i w:val="0"/>
          <w:u w:val="single"/>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ind w:firstLine="0"/>
        <w:jc w:val="center"/>
        <w:rPr>
          <w:rFonts w:ascii="GHEA Grapalat" w:hAnsi="GHEA Grapalat"/>
          <w:i w:val="0"/>
          <w:lang w:val="en-US"/>
        </w:rPr>
      </w:pPr>
    </w:p>
    <w:p w:rsidR="003F30D0" w:rsidRPr="008B021C" w:rsidRDefault="003F30D0" w:rsidP="005A07F1">
      <w:pPr>
        <w:pStyle w:val="a3"/>
        <w:spacing w:line="240" w:lineRule="auto"/>
        <w:ind w:firstLine="0"/>
        <w:jc w:val="left"/>
        <w:rPr>
          <w:rFonts w:ascii="GHEA Grapalat" w:hAnsi="GHEA Grapalat" w:cs="Sylfaen"/>
          <w:b/>
          <w:i w:val="0"/>
          <w:lang w:val="hy-AM"/>
        </w:rPr>
      </w:pPr>
      <w:r w:rsidRPr="008B021C">
        <w:rPr>
          <w:rFonts w:ascii="GHEA Grapalat" w:hAnsi="GHEA Grapalat"/>
          <w:i w:val="0"/>
          <w:lang w:val="en-US"/>
        </w:rPr>
        <w:t xml:space="preserve">Client: </w:t>
      </w:r>
      <w:proofErr w:type="gramStart"/>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sz w:val="24"/>
          <w:szCs w:val="24"/>
          <w:highlight w:val="yellow"/>
          <w:lang w:val="en-US"/>
        </w:rPr>
        <w:t>Kindergarten</w:t>
      </w:r>
      <w:r w:rsidR="005A07F1" w:rsidRPr="005A07F1">
        <w:rPr>
          <w:rFonts w:ascii="GHEA Grapalat" w:hAnsi="GHEA Grapalat"/>
          <w:highlight w:val="yellow"/>
        </w:rPr>
        <w:t xml:space="preserve"> </w:t>
      </w:r>
      <w:r w:rsidR="005A07F1" w:rsidRPr="005A07F1">
        <w:rPr>
          <w:rFonts w:ascii="GHEA Grapalat" w:hAnsi="GHEA Grapalat"/>
          <w:sz w:val="24"/>
          <w:szCs w:val="24"/>
          <w:highlight w:val="yellow"/>
          <w:lang w:val="en-US"/>
        </w:rPr>
        <w:t>of</w:t>
      </w:r>
      <w:r w:rsidR="005A07F1" w:rsidRPr="005A07F1">
        <w:rPr>
          <w:rFonts w:ascii="GHEA Grapalat" w:hAnsi="GHEA Grapalat"/>
          <w:highlight w:val="yellow"/>
        </w:rPr>
        <w:t xml:space="preserve"> </w:t>
      </w:r>
      <w:r w:rsidR="00084960">
        <w:rPr>
          <w:rFonts w:ascii="GHEA Grapalat" w:hAnsi="GHEA Grapalat"/>
          <w:sz w:val="24"/>
          <w:szCs w:val="24"/>
          <w:highlight w:val="yellow"/>
          <w:lang w:val="en-US"/>
        </w:rPr>
        <w:t>village Nor</w:t>
      </w:r>
      <w:r w:rsidR="00084960">
        <w:rPr>
          <w:rFonts w:ascii="GHEA Grapalat" w:hAnsi="GHEA Grapalat"/>
          <w:sz w:val="24"/>
          <w:szCs w:val="24"/>
          <w:highlight w:val="yellow"/>
          <w:lang w:val="hy-AM"/>
        </w:rPr>
        <w:t xml:space="preserve"> Artagers</w:t>
      </w:r>
      <w:r w:rsidR="005A07F1" w:rsidRPr="005A07F1">
        <w:rPr>
          <w:rFonts w:ascii="GHEA Grapalat" w:hAnsi="GHEA Grapalat"/>
          <w:color w:val="0D0D0D" w:themeColor="text1" w:themeTint="F2"/>
          <w:sz w:val="24"/>
          <w:szCs w:val="24"/>
          <w:highlight w:val="yellow"/>
          <w:lang w:val="en-US"/>
        </w:rPr>
        <w:t>''</w:t>
      </w:r>
      <w:proofErr w:type="gramEnd"/>
      <w:r w:rsidR="005A07F1" w:rsidRPr="005A07F1">
        <w:rPr>
          <w:rFonts w:ascii="GHEA Grapalat" w:hAnsi="GHEA Grapalat"/>
          <w:color w:val="0D0D0D" w:themeColor="text1" w:themeTint="F2"/>
          <w:sz w:val="24"/>
          <w:szCs w:val="24"/>
          <w:highlight w:val="yellow"/>
          <w:lang w:val="pt-PT"/>
        </w:rPr>
        <w:t xml:space="preserve"> </w:t>
      </w:r>
      <w:r w:rsidR="005A07F1" w:rsidRPr="005A07F1">
        <w:rPr>
          <w:rFonts w:ascii="GHEA Grapalat" w:hAnsi="GHEA Grapalat" w:cs="Arial"/>
          <w:color w:val="0D0D0D" w:themeColor="text1" w:themeTint="F2"/>
          <w:sz w:val="24"/>
          <w:szCs w:val="24"/>
          <w:highlight w:val="yellow"/>
          <w:shd w:val="clear" w:color="auto" w:fill="FFFFFF"/>
          <w:lang w:val="en-US"/>
        </w:rPr>
        <w:t>NPO</w:t>
      </w:r>
    </w:p>
    <w:p w:rsidR="003F30D0" w:rsidRPr="005A07F1" w:rsidRDefault="005A07F1" w:rsidP="003F30D0">
      <w:pPr>
        <w:pStyle w:val="a3"/>
        <w:spacing w:after="160" w:line="240" w:lineRule="auto"/>
        <w:ind w:firstLine="360"/>
        <w:jc w:val="left"/>
        <w:rPr>
          <w:rFonts w:ascii="Sylfaen" w:hAnsi="Sylfaen"/>
          <w:i w:val="0"/>
          <w:lang w:val="en-US"/>
        </w:rPr>
      </w:pPr>
      <w:r>
        <w:rPr>
          <w:rFonts w:ascii="Sylfaen" w:hAnsi="Sylfaen"/>
          <w:i w:val="0"/>
          <w:lang w:val="en-US"/>
        </w:rPr>
        <w:lastRenderedPageBreak/>
        <w:t xml:space="preserve"> </w:t>
      </w: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F4B"/>
    <w:rsid w:val="00084960"/>
    <w:rsid w:val="00086C18"/>
    <w:rsid w:val="000D59C8"/>
    <w:rsid w:val="00100D37"/>
    <w:rsid w:val="001325C1"/>
    <w:rsid w:val="00156C58"/>
    <w:rsid w:val="001B5167"/>
    <w:rsid w:val="00290CEB"/>
    <w:rsid w:val="003D398A"/>
    <w:rsid w:val="003E1FC5"/>
    <w:rsid w:val="003F30D0"/>
    <w:rsid w:val="004976F8"/>
    <w:rsid w:val="005A07F1"/>
    <w:rsid w:val="005E0F4B"/>
    <w:rsid w:val="006100BD"/>
    <w:rsid w:val="00625C70"/>
    <w:rsid w:val="006601CF"/>
    <w:rsid w:val="00676DA4"/>
    <w:rsid w:val="006A72F3"/>
    <w:rsid w:val="006E77B4"/>
    <w:rsid w:val="006F1764"/>
    <w:rsid w:val="00700C9F"/>
    <w:rsid w:val="0079711A"/>
    <w:rsid w:val="007E001F"/>
    <w:rsid w:val="007F6F75"/>
    <w:rsid w:val="0083327C"/>
    <w:rsid w:val="008D1AC8"/>
    <w:rsid w:val="009A7344"/>
    <w:rsid w:val="00A564C3"/>
    <w:rsid w:val="00B31B7A"/>
    <w:rsid w:val="00B80E0F"/>
    <w:rsid w:val="00C00534"/>
    <w:rsid w:val="00D43075"/>
    <w:rsid w:val="00D921EE"/>
    <w:rsid w:val="00D9405A"/>
    <w:rsid w:val="00DB0B1E"/>
    <w:rsid w:val="00DD4F93"/>
    <w:rsid w:val="00EA1179"/>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528</Words>
  <Characters>3012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17</cp:revision>
  <dcterms:created xsi:type="dcterms:W3CDTF">2021-05-11T10:55:00Z</dcterms:created>
  <dcterms:modified xsi:type="dcterms:W3CDTF">2022-03-24T11:39:00Z</dcterms:modified>
</cp:coreProperties>
</file>